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080" w:type="dxa"/>
        <w:jc w:val="right"/>
        <w:tblLook w:val="00A0" w:firstRow="1" w:lastRow="0" w:firstColumn="1" w:lastColumn="0" w:noHBand="0" w:noVBand="0"/>
      </w:tblPr>
      <w:tblGrid>
        <w:gridCol w:w="4080"/>
      </w:tblGrid>
      <w:tr w:rsidR="00C34CC7" w:rsidRPr="00C82B55" w14:paraId="312E0512" w14:textId="77777777" w:rsidTr="00017D50">
        <w:trPr>
          <w:trHeight w:val="1095"/>
          <w:jc w:val="right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E2682" w14:textId="0C90E04C" w:rsidR="006D58E4" w:rsidRPr="006D58E4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8E4">
              <w:rPr>
                <w:rFonts w:ascii="Times New Roman" w:hAnsi="Times New Roman"/>
                <w:sz w:val="24"/>
                <w:szCs w:val="24"/>
              </w:rPr>
              <w:t>Klaipėdos rajono savivaldybės strateginio veiklos plano 202</w:t>
            </w:r>
            <w:r w:rsidR="00843B6B">
              <w:rPr>
                <w:rFonts w:ascii="Times New Roman" w:hAnsi="Times New Roman"/>
                <w:sz w:val="24"/>
                <w:szCs w:val="24"/>
              </w:rPr>
              <w:t>2</w:t>
            </w:r>
            <w:r w:rsidRPr="006D58E4">
              <w:rPr>
                <w:rFonts w:ascii="Times New Roman" w:hAnsi="Times New Roman"/>
                <w:sz w:val="24"/>
                <w:szCs w:val="24"/>
              </w:rPr>
              <w:t>–202</w:t>
            </w:r>
            <w:r w:rsidR="00843B6B">
              <w:rPr>
                <w:rFonts w:ascii="Times New Roman" w:hAnsi="Times New Roman"/>
                <w:sz w:val="24"/>
                <w:szCs w:val="24"/>
              </w:rPr>
              <w:t>4</w:t>
            </w:r>
            <w:r w:rsidRPr="006D58E4">
              <w:rPr>
                <w:rFonts w:ascii="Times New Roman" w:hAnsi="Times New Roman"/>
                <w:sz w:val="24"/>
                <w:szCs w:val="24"/>
              </w:rPr>
              <w:t xml:space="preserve"> m. </w:t>
            </w:r>
          </w:p>
          <w:p w14:paraId="0D5D558D" w14:textId="77777777" w:rsidR="00C34CC7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8E4">
              <w:rPr>
                <w:rFonts w:ascii="Times New Roman" w:hAnsi="Times New Roman"/>
                <w:sz w:val="24"/>
                <w:szCs w:val="24"/>
              </w:rPr>
              <w:t>3 priedas</w:t>
            </w:r>
          </w:p>
          <w:p w14:paraId="176C4F61" w14:textId="1847964A" w:rsidR="006D58E4" w:rsidRPr="00C82B55" w:rsidRDefault="006D58E4" w:rsidP="006D5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854C4B" w14:textId="711075A2" w:rsidR="00C34CC7" w:rsidRPr="00C82B55" w:rsidRDefault="00C34CC7" w:rsidP="00C34CC7">
      <w:pPr>
        <w:jc w:val="center"/>
        <w:rPr>
          <w:rFonts w:ascii="Times New Roman" w:hAnsi="Times New Roman"/>
          <w:b/>
          <w:sz w:val="24"/>
          <w:szCs w:val="24"/>
        </w:rPr>
      </w:pPr>
      <w:r w:rsidRPr="00C82B55">
        <w:rPr>
          <w:rFonts w:ascii="Times New Roman" w:hAnsi="Times New Roman"/>
          <w:b/>
          <w:sz w:val="24"/>
          <w:szCs w:val="24"/>
        </w:rPr>
        <w:t>KLAIPĖDOS RAJONO SAVIVALDYBĖS STRATEGINIO VEIKLOS PLANO 20</w:t>
      </w:r>
      <w:r>
        <w:rPr>
          <w:rFonts w:ascii="Times New Roman" w:hAnsi="Times New Roman"/>
          <w:b/>
          <w:sz w:val="24"/>
          <w:szCs w:val="24"/>
        </w:rPr>
        <w:t>2</w:t>
      </w:r>
      <w:r w:rsidR="00843B6B">
        <w:rPr>
          <w:rFonts w:ascii="Times New Roman" w:hAnsi="Times New Roman"/>
          <w:b/>
          <w:sz w:val="24"/>
          <w:szCs w:val="24"/>
        </w:rPr>
        <w:t>2</w:t>
      </w:r>
      <w:r w:rsidRPr="00C82B55">
        <w:rPr>
          <w:rFonts w:ascii="Times New Roman" w:hAnsi="Times New Roman"/>
          <w:b/>
          <w:sz w:val="24"/>
          <w:szCs w:val="24"/>
        </w:rPr>
        <w:t>–202</w:t>
      </w:r>
      <w:r w:rsidR="00843B6B">
        <w:rPr>
          <w:rFonts w:ascii="Times New Roman" w:hAnsi="Times New Roman"/>
          <w:b/>
          <w:sz w:val="24"/>
          <w:szCs w:val="24"/>
        </w:rPr>
        <w:t xml:space="preserve">4 </w:t>
      </w:r>
      <w:r w:rsidRPr="00C82B55">
        <w:rPr>
          <w:rFonts w:ascii="Times New Roman" w:hAnsi="Times New Roman"/>
          <w:b/>
          <w:sz w:val="24"/>
          <w:szCs w:val="24"/>
        </w:rPr>
        <w:t xml:space="preserve">- </w:t>
      </w:r>
      <w:proofErr w:type="spellStart"/>
      <w:r w:rsidRPr="00C82B55">
        <w:rPr>
          <w:rFonts w:ascii="Times New Roman" w:hAnsi="Times New Roman"/>
          <w:b/>
          <w:sz w:val="24"/>
          <w:szCs w:val="24"/>
        </w:rPr>
        <w:t>ųjų</w:t>
      </w:r>
      <w:proofErr w:type="spellEnd"/>
      <w:r w:rsidRPr="00C82B55">
        <w:rPr>
          <w:rFonts w:ascii="Times New Roman" w:hAnsi="Times New Roman"/>
          <w:b/>
          <w:sz w:val="24"/>
          <w:szCs w:val="24"/>
        </w:rPr>
        <w:t xml:space="preserve"> METŲ KŪNO KULTŪROS IR SPORTO PLĖTROS PROGRAMOS VERTINIMO KRITERIJŲ SUVESTINĖ</w:t>
      </w:r>
    </w:p>
    <w:tbl>
      <w:tblPr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5"/>
        <w:gridCol w:w="7447"/>
        <w:gridCol w:w="1157"/>
        <w:gridCol w:w="1254"/>
        <w:gridCol w:w="1245"/>
        <w:gridCol w:w="1380"/>
      </w:tblGrid>
      <w:tr w:rsidR="00C34CC7" w:rsidRPr="00C82B55" w14:paraId="2027C1C3" w14:textId="77777777" w:rsidTr="00017D50">
        <w:trPr>
          <w:trHeight w:val="230"/>
        </w:trPr>
        <w:tc>
          <w:tcPr>
            <w:tcW w:w="739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CCC166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Vertinimo kriterijaus kodas</w:t>
            </w:r>
          </w:p>
        </w:tc>
        <w:tc>
          <w:tcPr>
            <w:tcW w:w="2542" w:type="pct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242BF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Tikslų, uždavinių, vertinimo kriterijų pavadinimai ir mato vienetai</w:t>
            </w:r>
          </w:p>
        </w:tc>
        <w:tc>
          <w:tcPr>
            <w:tcW w:w="1719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B7684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Vertinimo kriterijų reikšmės</w:t>
            </w:r>
          </w:p>
        </w:tc>
      </w:tr>
      <w:tr w:rsidR="00C34CC7" w:rsidRPr="00C82B55" w14:paraId="5224E299" w14:textId="77777777" w:rsidTr="00A5468F">
        <w:trPr>
          <w:trHeight w:val="230"/>
        </w:trPr>
        <w:tc>
          <w:tcPr>
            <w:tcW w:w="739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41242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2542" w:type="pct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144BCC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center"/>
              <w:rPr>
                <w:b/>
                <w:szCs w:val="24"/>
                <w:lang w:eastAsia="lt-LT"/>
              </w:rPr>
            </w:pP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ACBF53" w14:textId="28CE3D2B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</w:t>
            </w:r>
            <w:r w:rsidR="002346C8">
              <w:rPr>
                <w:b/>
                <w:szCs w:val="24"/>
                <w:lang w:eastAsia="lt-LT"/>
              </w:rPr>
              <w:t>2</w:t>
            </w:r>
            <w:r w:rsidR="003E75E8">
              <w:rPr>
                <w:b/>
                <w:szCs w:val="24"/>
                <w:lang w:eastAsia="lt-LT"/>
              </w:rPr>
              <w:t>1</w:t>
            </w:r>
            <w:r w:rsidRPr="00C82B55">
              <w:rPr>
                <w:b/>
                <w:szCs w:val="24"/>
                <w:lang w:eastAsia="lt-LT"/>
              </w:rPr>
              <w:t xml:space="preserve"> m. faktas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34DAC6" w14:textId="1BD83FF5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</w:t>
            </w:r>
            <w:r>
              <w:rPr>
                <w:b/>
                <w:szCs w:val="24"/>
                <w:lang w:eastAsia="lt-LT"/>
              </w:rPr>
              <w:t>2</w:t>
            </w:r>
            <w:r w:rsidR="003E75E8">
              <w:rPr>
                <w:b/>
                <w:szCs w:val="24"/>
                <w:lang w:eastAsia="lt-LT"/>
              </w:rPr>
              <w:t>2</w:t>
            </w:r>
            <w:r w:rsidRPr="00C82B55">
              <w:rPr>
                <w:b/>
                <w:szCs w:val="24"/>
                <w:lang w:eastAsia="lt-LT"/>
              </w:rPr>
              <w:t xml:space="preserve"> m. planas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B9AF13" w14:textId="5A7C46EB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202</w:t>
            </w:r>
            <w:r w:rsidR="003E75E8">
              <w:rPr>
                <w:b/>
                <w:szCs w:val="24"/>
                <w:lang w:eastAsia="lt-LT"/>
              </w:rPr>
              <w:t>3</w:t>
            </w:r>
            <w:r w:rsidRPr="00C82B55">
              <w:rPr>
                <w:b/>
                <w:szCs w:val="24"/>
                <w:lang w:eastAsia="lt-LT"/>
              </w:rPr>
              <w:t xml:space="preserve"> m. </w:t>
            </w:r>
          </w:p>
          <w:p w14:paraId="717E613D" w14:textId="77777777" w:rsidR="00C34CC7" w:rsidRPr="00C82B55" w:rsidRDefault="00C34CC7" w:rsidP="00017D5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planas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654C3C" w14:textId="23DC0615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202</w:t>
            </w:r>
            <w:r w:rsidR="003E75E8">
              <w:rPr>
                <w:b/>
                <w:szCs w:val="24"/>
                <w:lang w:eastAsia="lt-LT"/>
              </w:rPr>
              <w:t>4</w:t>
            </w:r>
            <w:r w:rsidRPr="00C82B55">
              <w:rPr>
                <w:b/>
                <w:szCs w:val="24"/>
                <w:lang w:eastAsia="lt-LT"/>
              </w:rPr>
              <w:t xml:space="preserve"> m. </w:t>
            </w:r>
          </w:p>
          <w:p w14:paraId="012A6302" w14:textId="77777777" w:rsidR="00C34CC7" w:rsidRPr="00C82B55" w:rsidRDefault="00C34CC7" w:rsidP="00017D50">
            <w:pPr>
              <w:pStyle w:val="Pagrindinistekstas2"/>
              <w:tabs>
                <w:tab w:val="left" w:pos="-567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planas</w:t>
            </w:r>
          </w:p>
        </w:tc>
      </w:tr>
      <w:tr w:rsidR="00C34CC7" w:rsidRPr="00C82B55" w14:paraId="73B666A7" w14:textId="77777777" w:rsidTr="00A5468F">
        <w:trPr>
          <w:trHeight w:val="230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15DB20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E-03-08-01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84543C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Mokyklinio amžiaus vaikų, kurie kasdien, ne pamokų metu, sportuoja apie 60 min. ir ilgiau, dalis (proc.)</w:t>
            </w: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A05424" w14:textId="3C5E7B06" w:rsidR="00C34CC7" w:rsidRPr="00C82B55" w:rsidRDefault="00FF40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C8DAD2" w14:textId="6A86EE60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7F79F0" w14:textId="77777777" w:rsidR="00C34CC7" w:rsidRPr="00C82B55" w:rsidRDefault="00056C59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75C93F" w14:textId="1AF33AE6" w:rsidR="00C34CC7" w:rsidRPr="00C82B55" w:rsidRDefault="003E75E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15*</w:t>
            </w:r>
          </w:p>
        </w:tc>
      </w:tr>
      <w:tr w:rsidR="00C34CC7" w:rsidRPr="00C82B55" w14:paraId="7A3BD021" w14:textId="77777777" w:rsidTr="00A5468F">
        <w:trPr>
          <w:trHeight w:val="230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8CFCA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zCs w:val="24"/>
                <w:lang w:eastAsia="lt-LT"/>
              </w:rPr>
            </w:pPr>
            <w:bookmarkStart w:id="0" w:name="_Hlk92378530"/>
            <w:r w:rsidRPr="00C82B55">
              <w:rPr>
                <w:szCs w:val="24"/>
                <w:lang w:eastAsia="lt-LT"/>
              </w:rPr>
              <w:t>E-03-08-02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C60A7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Suaugusiųjų, kurie užsiima energinga fizine veikla bent po 30 min. 5 dienas per savaitę ar dažniau, dalis (proc.)</w:t>
            </w: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8BF847" w14:textId="3C152821" w:rsidR="00C34CC7" w:rsidRPr="00C82B55" w:rsidRDefault="00AD74EA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C0AA77" w14:textId="209981CC" w:rsidR="00C34CC7" w:rsidRPr="00C82B55" w:rsidRDefault="00AD74EA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22*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585592" w14:textId="6E58EE99" w:rsidR="00C34CC7" w:rsidRPr="00C82B55" w:rsidRDefault="002346C8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D7A0AC" w14:textId="77777777" w:rsidR="00C34CC7" w:rsidRPr="00C82B55" w:rsidRDefault="00DA0ECE" w:rsidP="00017D50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Cs w:val="24"/>
                <w:lang w:eastAsia="lt-LT"/>
              </w:rPr>
            </w:pPr>
            <w:r>
              <w:rPr>
                <w:b/>
                <w:szCs w:val="24"/>
                <w:lang w:eastAsia="lt-LT"/>
              </w:rPr>
              <w:t>-</w:t>
            </w:r>
          </w:p>
        </w:tc>
      </w:tr>
      <w:bookmarkEnd w:id="0"/>
      <w:tr w:rsidR="00C34CC7" w:rsidRPr="00C82B55" w14:paraId="07EACFE1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AC8689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B21C0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tikslas. Plėtoti sporto paslaugas ir vykdyti aktyvią sporto politiką</w:t>
            </w:r>
          </w:p>
        </w:tc>
      </w:tr>
      <w:tr w:rsidR="00C34CC7" w:rsidRPr="00C82B55" w14:paraId="24AE17D9" w14:textId="77777777" w:rsidTr="00A5468F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35A43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R-08-01-01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E96B4E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Sportininkų, dalyvavusių šalies ir tarptautinėse rungtynėse, skaičius</w:t>
            </w: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C67850" w14:textId="46BE2677" w:rsidR="00C34CC7" w:rsidRPr="00C82B55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AD74EA">
              <w:rPr>
                <w:szCs w:val="24"/>
                <w:lang w:eastAsia="lt-LT"/>
              </w:rPr>
              <w:t>97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25AE5" w14:textId="28194467" w:rsidR="00C34CC7" w:rsidRPr="00335D99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335D99">
              <w:rPr>
                <w:szCs w:val="24"/>
                <w:lang w:eastAsia="lt-LT"/>
              </w:rPr>
              <w:t>200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65E81F" w14:textId="1EB8CDFE" w:rsidR="00C34CC7" w:rsidRPr="00335D99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335D99">
              <w:rPr>
                <w:szCs w:val="24"/>
                <w:lang w:eastAsia="lt-LT"/>
              </w:rPr>
              <w:t>250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86BA84" w14:textId="3FFAD9F7" w:rsidR="00C34CC7" w:rsidRPr="00C82B55" w:rsidRDefault="00FF40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335D99">
              <w:rPr>
                <w:szCs w:val="24"/>
                <w:lang w:eastAsia="lt-LT"/>
              </w:rPr>
              <w:t>250</w:t>
            </w:r>
          </w:p>
        </w:tc>
      </w:tr>
      <w:tr w:rsidR="00C34CC7" w:rsidRPr="00C82B55" w14:paraId="28DF1DBF" w14:textId="77777777" w:rsidTr="00A5468F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D594A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R-08-01-02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B4CD0B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Šalies ir tarptautinėse rungtynėse laimėtų medalių skaičius</w:t>
            </w: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2AFAF0" w14:textId="05F57E3D" w:rsidR="00C34CC7" w:rsidRPr="00A5468F" w:rsidRDefault="00AD74EA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val="en-US" w:eastAsia="lt-LT"/>
              </w:rPr>
              <w:t>60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E977CA" w14:textId="58A10BD0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highlight w:val="yellow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57FD7" w14:textId="348B080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highlight w:val="yellow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260D76" w14:textId="5E296E1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3</w:t>
            </w:r>
            <w:r w:rsidR="00F54D69">
              <w:rPr>
                <w:szCs w:val="24"/>
                <w:lang w:eastAsia="lt-LT"/>
              </w:rPr>
              <w:t>7</w:t>
            </w:r>
          </w:p>
        </w:tc>
      </w:tr>
      <w:tr w:rsidR="00C34CC7" w:rsidRPr="00C82B55" w14:paraId="4168873E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84E38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18B1C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tikslo 1 uždavinys. Plėtoti fizinio aktyvumo veiklas</w:t>
            </w:r>
          </w:p>
        </w:tc>
      </w:tr>
      <w:tr w:rsidR="00C34CC7" w:rsidRPr="00C82B55" w14:paraId="60A1C9F8" w14:textId="77777777" w:rsidTr="00A5468F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192399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P-08-01-01-01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7788C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Surengtų rajoninių pirmenybių skaičius</w:t>
            </w: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C6750E" w14:textId="00D0F5FC" w:rsidR="00C34CC7" w:rsidRPr="00C82B55" w:rsidRDefault="00F54D69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8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85A095" w14:textId="3538936B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val="en-US" w:eastAsia="lt-LT"/>
              </w:rPr>
            </w:pPr>
            <w:r>
              <w:rPr>
                <w:szCs w:val="24"/>
                <w:lang w:eastAsia="lt-LT"/>
              </w:rPr>
              <w:t>15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6E4FC5" w14:textId="7A7AAD65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F54D69">
              <w:rPr>
                <w:szCs w:val="24"/>
                <w:lang w:eastAsia="lt-LT"/>
              </w:rPr>
              <w:t>5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F6F1AA" w14:textId="71AC2448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  <w:r w:rsidR="00FF40C7">
              <w:rPr>
                <w:szCs w:val="24"/>
                <w:lang w:eastAsia="lt-LT"/>
              </w:rPr>
              <w:t>5</w:t>
            </w:r>
          </w:p>
        </w:tc>
      </w:tr>
      <w:tr w:rsidR="00C34CC7" w:rsidRPr="00C82B55" w14:paraId="7C88D22D" w14:textId="77777777" w:rsidTr="00A5468F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CE0650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P-08-01-01-02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D4EF06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Rajoninių pirmenybių dalyvių skaičius</w:t>
            </w: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E2895B" w14:textId="7A5D4231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650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BC292D" w14:textId="4FAADB95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1000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8450E7" w14:textId="4784905C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1500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20988B" w14:textId="5ABD6125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1500</w:t>
            </w:r>
          </w:p>
        </w:tc>
      </w:tr>
      <w:tr w:rsidR="00C34CC7" w:rsidRPr="00C82B55" w14:paraId="2A2D2B0E" w14:textId="77777777" w:rsidTr="00A5468F">
        <w:trPr>
          <w:trHeight w:val="42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F405B4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P-08-01-01-03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B9FE2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Respublikinių varžybų, kuriose dalyvavo Klaipėdos r. sportininkai, skaičius</w:t>
            </w: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81849C" w14:textId="1B5378D5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120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C9108A" w14:textId="0320920F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8C5CFF" w14:textId="4F7D4C8E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D85476" w14:textId="7ACB169A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40</w:t>
            </w:r>
          </w:p>
        </w:tc>
      </w:tr>
      <w:tr w:rsidR="00C34CC7" w:rsidRPr="00C82B55" w14:paraId="4DDAA51C" w14:textId="77777777" w:rsidTr="00A5468F">
        <w:trPr>
          <w:trHeight w:val="42"/>
        </w:trPr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D9790D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P-08-01-01-04</w:t>
            </w:r>
          </w:p>
        </w:tc>
        <w:tc>
          <w:tcPr>
            <w:tcW w:w="2542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05ADB5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C82B55">
              <w:rPr>
                <w:szCs w:val="24"/>
                <w:lang w:eastAsia="lt-LT"/>
              </w:rPr>
              <w:t>Asmenų, dalyvavusių fizinio aktyvumo veiklose, skaičius</w:t>
            </w:r>
          </w:p>
        </w:tc>
        <w:tc>
          <w:tcPr>
            <w:tcW w:w="39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E5C542" w14:textId="03C55209" w:rsidR="00C34CC7" w:rsidRPr="00C82B55" w:rsidRDefault="00A5468F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250</w:t>
            </w:r>
          </w:p>
        </w:tc>
        <w:tc>
          <w:tcPr>
            <w:tcW w:w="42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D39EA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  <w:tc>
          <w:tcPr>
            <w:tcW w:w="425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337DAF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  <w:tc>
          <w:tcPr>
            <w:tcW w:w="471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695479" w14:textId="77777777" w:rsidR="00C34CC7" w:rsidRPr="00C82B5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450</w:t>
            </w:r>
          </w:p>
        </w:tc>
      </w:tr>
      <w:tr w:rsidR="00C34CC7" w:rsidRPr="00C82B55" w14:paraId="4D278974" w14:textId="77777777" w:rsidTr="00017D50">
        <w:tc>
          <w:tcPr>
            <w:tcW w:w="739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FD0673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ED5D78" w14:textId="77777777" w:rsidR="00C34CC7" w:rsidRPr="00C82B5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C82B55">
              <w:rPr>
                <w:b/>
                <w:szCs w:val="24"/>
                <w:lang w:eastAsia="lt-LT"/>
              </w:rPr>
              <w:t>1 tikslo 2 uždavinys. Skatinti sporto klubų veiklą</w:t>
            </w:r>
          </w:p>
        </w:tc>
      </w:tr>
      <w:tr w:rsidR="00C34CC7" w:rsidRPr="00607875" w14:paraId="379DF429" w14:textId="77777777" w:rsidTr="00A5468F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D0FE36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P-08-01-02-01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B513A3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Finansuotų įgyvendintų projektų skaičius</w:t>
            </w:r>
          </w:p>
        </w:tc>
        <w:tc>
          <w:tcPr>
            <w:tcW w:w="39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BF52FE" w14:textId="572586B3" w:rsidR="00C34CC7" w:rsidRPr="00607875" w:rsidRDefault="000D7018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16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DFCC8A" w14:textId="072AB3E0" w:rsidR="00C34CC7" w:rsidRPr="00607875" w:rsidRDefault="000D7018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20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B6A420" w14:textId="24AB1D53" w:rsidR="00C34CC7" w:rsidRPr="00607875" w:rsidRDefault="000D7018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20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C318DE" w14:textId="291E28A5" w:rsidR="00C34CC7" w:rsidRPr="00607875" w:rsidRDefault="000D7018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20</w:t>
            </w:r>
          </w:p>
        </w:tc>
      </w:tr>
      <w:tr w:rsidR="00C34CC7" w:rsidRPr="00607875" w14:paraId="6D194019" w14:textId="77777777" w:rsidTr="00A5468F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AC97DF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P-08-01-02-02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4B0AB9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Dalyvavusių asmenų skaičius</w:t>
            </w:r>
          </w:p>
        </w:tc>
        <w:tc>
          <w:tcPr>
            <w:tcW w:w="39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E72455" w14:textId="07A57453" w:rsidR="00C34CC7" w:rsidRPr="00607875" w:rsidRDefault="00DD7EF2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619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69DBE0" w14:textId="0CD124B9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620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24D1C1" w14:textId="4D1A8613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3B17FE">
              <w:rPr>
                <w:szCs w:val="24"/>
                <w:lang w:eastAsia="lt-LT"/>
              </w:rPr>
              <w:t>3</w:t>
            </w:r>
            <w:r>
              <w:rPr>
                <w:szCs w:val="24"/>
                <w:lang w:eastAsia="lt-LT"/>
              </w:rPr>
              <w:t>0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8FA77D" w14:textId="5B43FF21" w:rsidR="00C34CC7" w:rsidRPr="00607875" w:rsidRDefault="00EC3C40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6</w:t>
            </w:r>
            <w:r w:rsidR="003B17FE">
              <w:rPr>
                <w:szCs w:val="24"/>
                <w:lang w:eastAsia="lt-LT"/>
              </w:rPr>
              <w:t>4</w:t>
            </w:r>
            <w:r>
              <w:rPr>
                <w:szCs w:val="24"/>
                <w:lang w:eastAsia="lt-LT"/>
              </w:rPr>
              <w:t>0</w:t>
            </w:r>
          </w:p>
        </w:tc>
      </w:tr>
      <w:tr w:rsidR="00C34CC7" w:rsidRPr="00607875" w14:paraId="2004DC86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BCE92D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4A6B57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607875">
              <w:rPr>
                <w:b/>
                <w:szCs w:val="24"/>
                <w:lang w:eastAsia="lt-LT"/>
              </w:rPr>
              <w:t>2 tikslas. Plėtoti fizinio aktyvumo veikloms palankią infrastruktūrą</w:t>
            </w:r>
          </w:p>
        </w:tc>
      </w:tr>
      <w:tr w:rsidR="00C34CC7" w:rsidRPr="00607875" w14:paraId="7EFDAEC2" w14:textId="77777777" w:rsidTr="00A5468F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8CB427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R-08-02-01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E8343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Gyvenamųjų vietovių, kuriose įrengti ar atnaujinti sporto objektai</w:t>
            </w:r>
            <w:r w:rsidR="006B4B70">
              <w:rPr>
                <w:szCs w:val="24"/>
                <w:lang w:eastAsia="lt-LT"/>
              </w:rPr>
              <w:t>,</w:t>
            </w:r>
            <w:r w:rsidRPr="00607875">
              <w:rPr>
                <w:szCs w:val="24"/>
                <w:lang w:eastAsia="lt-LT"/>
              </w:rPr>
              <w:t xml:space="preserve"> skaičius</w:t>
            </w:r>
          </w:p>
        </w:tc>
        <w:tc>
          <w:tcPr>
            <w:tcW w:w="39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27886E" w14:textId="1A763FDF" w:rsidR="00C34CC7" w:rsidRPr="00607875" w:rsidRDefault="000C0C46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20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A9C01F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3C4F22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B4BE85" w14:textId="77777777" w:rsidR="00C34CC7" w:rsidRPr="00607875" w:rsidRDefault="00607875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15</w:t>
            </w:r>
          </w:p>
        </w:tc>
      </w:tr>
      <w:tr w:rsidR="00C34CC7" w:rsidRPr="00607875" w14:paraId="7F451D4A" w14:textId="77777777" w:rsidTr="00607875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263C64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</w:p>
        </w:tc>
        <w:tc>
          <w:tcPr>
            <w:tcW w:w="4261" w:type="pct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E7A22C" w14:textId="12341DC5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b/>
                <w:szCs w:val="24"/>
                <w:lang w:eastAsia="lt-LT"/>
              </w:rPr>
            </w:pPr>
            <w:r w:rsidRPr="00607875">
              <w:rPr>
                <w:b/>
                <w:szCs w:val="24"/>
                <w:lang w:eastAsia="lt-LT"/>
              </w:rPr>
              <w:t xml:space="preserve">2 tikslo 1 uždavinys. Užtikrinti fiziniam aktyvumui palankią aplinką </w:t>
            </w:r>
            <w:r w:rsidR="00F54D69">
              <w:rPr>
                <w:b/>
                <w:szCs w:val="24"/>
                <w:lang w:eastAsia="lt-LT"/>
              </w:rPr>
              <w:t>bei kurti naują sporto infrastruktūrą</w:t>
            </w:r>
          </w:p>
        </w:tc>
      </w:tr>
      <w:tr w:rsidR="00C34CC7" w:rsidRPr="00607875" w14:paraId="14EB0C1E" w14:textId="77777777" w:rsidTr="00A5468F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819FA3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P-08-02-01-01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D5FE84" w14:textId="53ECA5AC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Įrengtų lauko ir vidaus treniruoklių Klaipėdos rajono seniūnijose skaičius</w:t>
            </w:r>
          </w:p>
        </w:tc>
        <w:tc>
          <w:tcPr>
            <w:tcW w:w="39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91E0AC" w14:textId="6BE4D995" w:rsidR="00C34CC7" w:rsidRPr="00607875" w:rsidRDefault="000C0C46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6514B4" w14:textId="6D348425" w:rsidR="00C34CC7" w:rsidRPr="00607875" w:rsidRDefault="000C0C46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D81EA7" w14:textId="2E8D4D36" w:rsidR="00C34CC7" w:rsidRPr="00607875" w:rsidRDefault="000C0C46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5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1C9773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3</w:t>
            </w:r>
          </w:p>
        </w:tc>
      </w:tr>
      <w:tr w:rsidR="00C34CC7" w:rsidRPr="00607875" w14:paraId="5BC11AC9" w14:textId="77777777" w:rsidTr="00A5468F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33417B" w14:textId="088DCF32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P-08-02-01-0</w:t>
            </w:r>
            <w:r w:rsidR="00C610A4">
              <w:rPr>
                <w:szCs w:val="24"/>
                <w:lang w:eastAsia="lt-LT"/>
              </w:rPr>
              <w:t>2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641481" w14:textId="77777777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Įrengtų vaikų žaidimo aikštelių Klaipėdos rajono savivaldybės seniūnijose skaičius</w:t>
            </w:r>
          </w:p>
        </w:tc>
        <w:tc>
          <w:tcPr>
            <w:tcW w:w="39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736669" w14:textId="72F5AF07" w:rsidR="00C34CC7" w:rsidRPr="00607875" w:rsidRDefault="00B36643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2CCA45" w14:textId="4BCE2485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58AA49" w14:textId="3B942EB3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8977AD" w14:textId="2DBBF2BF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</w:t>
            </w:r>
          </w:p>
        </w:tc>
      </w:tr>
      <w:tr w:rsidR="00C34CC7" w:rsidRPr="00607875" w14:paraId="31D0C9F4" w14:textId="77777777" w:rsidTr="00A5468F">
        <w:tc>
          <w:tcPr>
            <w:tcW w:w="73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2D834A" w14:textId="4C7E2725" w:rsidR="00C34CC7" w:rsidRPr="00607875" w:rsidRDefault="00C34CC7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szCs w:val="24"/>
                <w:lang w:eastAsia="lt-LT"/>
              </w:rPr>
            </w:pPr>
            <w:r w:rsidRPr="00607875">
              <w:rPr>
                <w:szCs w:val="24"/>
                <w:lang w:eastAsia="lt-LT"/>
              </w:rPr>
              <w:t>P-08-02-01-0</w:t>
            </w:r>
            <w:r w:rsidR="00C610A4">
              <w:rPr>
                <w:szCs w:val="24"/>
                <w:lang w:eastAsia="lt-LT"/>
              </w:rPr>
              <w:t>3</w:t>
            </w:r>
          </w:p>
        </w:tc>
        <w:tc>
          <w:tcPr>
            <w:tcW w:w="254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12616F" w14:textId="3CD3E913" w:rsidR="00C34CC7" w:rsidRPr="00607875" w:rsidRDefault="00335D99" w:rsidP="00017D50">
            <w:pPr>
              <w:pStyle w:val="Pagrindinistekstas2"/>
              <w:tabs>
                <w:tab w:val="left" w:pos="-567"/>
                <w:tab w:val="left" w:pos="1134"/>
              </w:tabs>
              <w:ind w:left="99" w:right="57" w:hanging="99"/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Įrengtų</w:t>
            </w:r>
            <w:r w:rsidR="00B36643">
              <w:rPr>
                <w:szCs w:val="24"/>
                <w:lang w:eastAsia="lt-LT"/>
              </w:rPr>
              <w:t>/atnaujintų</w:t>
            </w:r>
            <w:r w:rsidR="00C34CC7" w:rsidRPr="00607875">
              <w:rPr>
                <w:szCs w:val="24"/>
                <w:lang w:eastAsia="lt-LT"/>
              </w:rPr>
              <w:t xml:space="preserve"> sporto aikštelių Klaipėdos rajone skaičius</w:t>
            </w:r>
          </w:p>
        </w:tc>
        <w:tc>
          <w:tcPr>
            <w:tcW w:w="39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30B7F6" w14:textId="5150DE74" w:rsidR="00C34CC7" w:rsidRPr="00607875" w:rsidRDefault="00B36643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0E53FF" w14:textId="202BEDAB" w:rsidR="00C34CC7" w:rsidRPr="00607875" w:rsidRDefault="00B36643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  <w:tc>
          <w:tcPr>
            <w:tcW w:w="425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B9529A" w14:textId="5C8A1BDC" w:rsidR="00C34CC7" w:rsidRPr="00607875" w:rsidRDefault="000C0C46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  <w:tc>
          <w:tcPr>
            <w:tcW w:w="47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A2A641" w14:textId="55F640AB" w:rsidR="00C34CC7" w:rsidRPr="00607875" w:rsidRDefault="003B17FE" w:rsidP="00017D50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</w:t>
            </w:r>
          </w:p>
        </w:tc>
      </w:tr>
    </w:tbl>
    <w:p w14:paraId="31E07447" w14:textId="77777777" w:rsidR="00C34CC7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82B55">
        <w:rPr>
          <w:rFonts w:ascii="Times New Roman" w:hAnsi="Times New Roman"/>
          <w:sz w:val="24"/>
          <w:szCs w:val="24"/>
        </w:rPr>
        <w:t>* Rodiklis skaičiuojamas kas 4 metai.</w:t>
      </w:r>
    </w:p>
    <w:p w14:paraId="0AD98B15" w14:textId="77777777" w:rsidR="00C34CC7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6B95C73" w14:textId="77777777" w:rsidR="00C34CC7" w:rsidRPr="00C82B55" w:rsidRDefault="00C34CC7" w:rsidP="00C34CC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1C8DFB" w14:textId="77777777" w:rsidR="00C34CC7" w:rsidRPr="00C82B55" w:rsidRDefault="00C34CC7" w:rsidP="00C34CC7">
      <w:pPr>
        <w:spacing w:after="0"/>
        <w:rPr>
          <w:rFonts w:ascii="Times New Roman" w:hAnsi="Times New Roman"/>
          <w:sz w:val="24"/>
          <w:szCs w:val="24"/>
        </w:rPr>
      </w:pPr>
      <w:r w:rsidRPr="00C82B55">
        <w:rPr>
          <w:rFonts w:ascii="Times New Roman" w:hAnsi="Times New Roman"/>
          <w:sz w:val="24"/>
          <w:szCs w:val="24"/>
        </w:rPr>
        <w:t xml:space="preserve">Programos koordinatorius </w:t>
      </w:r>
      <w:r w:rsidRPr="00C82B55">
        <w:rPr>
          <w:rFonts w:ascii="Times New Roman" w:hAnsi="Times New Roman"/>
          <w:sz w:val="24"/>
          <w:szCs w:val="24"/>
        </w:rPr>
        <w:tab/>
      </w:r>
    </w:p>
    <w:p w14:paraId="027FA6BC" w14:textId="60474B20" w:rsidR="00C34CC7" w:rsidRPr="00C82B55" w:rsidRDefault="002346C8" w:rsidP="00C34CC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Švietimo ir sporto</w:t>
      </w:r>
      <w:r w:rsidR="00C34CC7" w:rsidRPr="00C82B55">
        <w:rPr>
          <w:rFonts w:ascii="Times New Roman" w:hAnsi="Times New Roman"/>
          <w:sz w:val="24"/>
          <w:szCs w:val="24"/>
        </w:rPr>
        <w:t xml:space="preserve"> skyriaus vyriausioji specialistė</w:t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</w:r>
      <w:r w:rsidR="00C34CC7" w:rsidRPr="00C82B55">
        <w:rPr>
          <w:rFonts w:ascii="Times New Roman" w:hAnsi="Times New Roman"/>
          <w:sz w:val="24"/>
          <w:szCs w:val="24"/>
        </w:rPr>
        <w:tab/>
        <w:t xml:space="preserve">                                               Ugnė Tamošauskienė</w:t>
      </w:r>
    </w:p>
    <w:p w14:paraId="762C37E3" w14:textId="77777777" w:rsidR="00B8255B" w:rsidRDefault="000D7018"/>
    <w:sectPr w:rsidR="00B8255B" w:rsidSect="000B4AE4">
      <w:pgSz w:w="16838" w:h="11906" w:orient="landscape"/>
      <w:pgMar w:top="567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CC7"/>
    <w:rsid w:val="00035EE8"/>
    <w:rsid w:val="00056C59"/>
    <w:rsid w:val="000C0C46"/>
    <w:rsid w:val="000C0FAA"/>
    <w:rsid w:val="000D7018"/>
    <w:rsid w:val="001236D5"/>
    <w:rsid w:val="002346C8"/>
    <w:rsid w:val="002E5172"/>
    <w:rsid w:val="00335D99"/>
    <w:rsid w:val="003B17FE"/>
    <w:rsid w:val="003E75E8"/>
    <w:rsid w:val="00540944"/>
    <w:rsid w:val="005A3DAD"/>
    <w:rsid w:val="00607875"/>
    <w:rsid w:val="006B4B70"/>
    <w:rsid w:val="006D58E4"/>
    <w:rsid w:val="007D1463"/>
    <w:rsid w:val="00843B6B"/>
    <w:rsid w:val="00855653"/>
    <w:rsid w:val="00A336D3"/>
    <w:rsid w:val="00A5468F"/>
    <w:rsid w:val="00AD74EA"/>
    <w:rsid w:val="00AF1381"/>
    <w:rsid w:val="00B36643"/>
    <w:rsid w:val="00BD5C2E"/>
    <w:rsid w:val="00C32744"/>
    <w:rsid w:val="00C34CC7"/>
    <w:rsid w:val="00C610A4"/>
    <w:rsid w:val="00DA0ECE"/>
    <w:rsid w:val="00DD7EF2"/>
    <w:rsid w:val="00EC3C40"/>
    <w:rsid w:val="00F54D69"/>
    <w:rsid w:val="00FF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B9993"/>
  <w15:chartTrackingRefBased/>
  <w15:docId w15:val="{E750B5C5-C7E1-4FB9-8F24-DD56B903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CC7"/>
    <w:pPr>
      <w:spacing w:after="200" w:line="276" w:lineRule="auto"/>
    </w:pPr>
    <w:rPr>
      <w:rFonts w:ascii="Calibri" w:eastAsia="Calibri" w:hAnsi="Calibri" w:cs="Times New Roman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uiPriority w:val="99"/>
    <w:rsid w:val="00C34CC7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34CC7"/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Vaida Čedavičienė</cp:lastModifiedBy>
  <cp:revision>3</cp:revision>
  <cp:lastPrinted>2020-01-21T12:49:00Z</cp:lastPrinted>
  <dcterms:created xsi:type="dcterms:W3CDTF">2022-01-07T13:40:00Z</dcterms:created>
  <dcterms:modified xsi:type="dcterms:W3CDTF">2022-01-17T06:19:00Z</dcterms:modified>
</cp:coreProperties>
</file>